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1677" w14:textId="77777777" w:rsidR="00702DCF" w:rsidRDefault="00702DCF" w:rsidP="00702DCF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One of the awesome features on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World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Book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 w:rsidRPr="00702DCF">
        <w:rPr>
          <w:rFonts w:ascii="-webkit-standard" w:eastAsia="Times New Roman" w:hAnsi="-webkit-standard" w:cs="Times New Roman"/>
          <w:i/>
          <w:iCs/>
          <w:color w:val="000000"/>
          <w:sz w:val="23"/>
          <w:szCs w:val="23"/>
        </w:rPr>
        <w:t>Timelines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is the ability to create your own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o do this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you’ll need to be logged into your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M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y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W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orld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Bo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ok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a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ccount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ou can tell if you are by looking in the top right corner of the site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I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f you do not see your username and see a button that says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“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login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,”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 are not logged in and need to do so before you’ll be able to create and save a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O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nce you’re logged in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 should see the name that you have associated with your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M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y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W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orld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B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ook account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his indicates you’re ready to create your own timelines and be able to save those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</w:p>
    <w:p w14:paraId="4A8F7925" w14:textId="77777777" w:rsidR="00702DCF" w:rsidRDefault="00702DCF" w:rsidP="00702DCF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</w:p>
    <w:p w14:paraId="72A753A4" w14:textId="77777777" w:rsidR="00702DCF" w:rsidRDefault="00702DCF" w:rsidP="00702DCF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o create a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simply click the button here up at the top that says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“C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reate a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.”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G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ive your timeline a title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 description if you’d like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choose a background theme for your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and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if you’d like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add media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O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nce you enter all that information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you’ll see a completely blank timeline where you can start adding events and building out your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</w:p>
    <w:p w14:paraId="03CF1910" w14:textId="77777777" w:rsidR="00702DCF" w:rsidRDefault="00702DCF" w:rsidP="00702DCF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</w:p>
    <w:p w14:paraId="79DA65BF" w14:textId="77777777" w:rsidR="00702DCF" w:rsidRDefault="00702DCF" w:rsidP="00702DCF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ou can search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W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orld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B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ook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’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s database of over 14,000 individual events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filtering by date if you’d like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S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imply click the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plus sign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to add an event to your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A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dd as many as you’d like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and 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select done when you’re done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ou can also create events completely from scratch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also from the top left corner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S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imply add your event description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notes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and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a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start an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d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end date to add the event to your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</w:p>
    <w:p w14:paraId="679688AD" w14:textId="77777777" w:rsidR="00702DCF" w:rsidRDefault="00702DCF" w:rsidP="00702DCF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</w:p>
    <w:p w14:paraId="46F2D16B" w14:textId="77777777" w:rsidR="00702DCF" w:rsidRDefault="00702DCF" w:rsidP="00702DCF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Now i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f you’d like to come back to this timeline later on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continue to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view it,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to edit it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to share it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 have to save it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A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nd </w:t>
      </w:r>
      <w:proofErr w:type="gramStart"/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so</w:t>
      </w:r>
      <w:proofErr w:type="gramEnd"/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 can save from the top right corner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up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here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C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lick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“S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ave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”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and you’ll want to definitely save to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M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y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imelines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hat’s going to save it within the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s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site and allow you to come back to it at any time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ou can also save to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a M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y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R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esearch project if you’d like and you can save externally to Microsoft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O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ne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D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rive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</w:p>
    <w:p w14:paraId="661FA044" w14:textId="77777777" w:rsidR="00702DCF" w:rsidRDefault="00702DCF" w:rsidP="00702DCF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</w:p>
    <w:p w14:paraId="3CBE8950" w14:textId="77777777" w:rsidR="00702DCF" w:rsidRDefault="00702DCF" w:rsidP="00702DCF">
      <w:pPr>
        <w:rPr>
          <w:rFonts w:ascii="-webkit-standard" w:eastAsia="Times New Roman" w:hAnsi="-webkit-standard" w:cs="Times New Roman"/>
          <w:color w:val="000000"/>
          <w:sz w:val="23"/>
          <w:szCs w:val="23"/>
        </w:rPr>
      </w:pP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N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ow that you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’ve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saved your timeline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you can come back to it at any time in the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My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Timelines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section of the site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ou can see all the timelines that you’ve saved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including timelines that you create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here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are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so many creative ways that you can use this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C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reate a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T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imeline feature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ou can use it as a presentation tool or as an alternative assignment tool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creating biography timelines or logging important events throughout a book that you’re reading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.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br/>
      </w:r>
    </w:p>
    <w:p w14:paraId="55EA4F50" w14:textId="57D9693A" w:rsidR="00702DCF" w:rsidRPr="00702DCF" w:rsidRDefault="00702DCF" w:rsidP="00702DCF">
      <w:pPr>
        <w:rPr>
          <w:rFonts w:ascii="Times New Roman" w:eastAsia="Times New Roman" w:hAnsi="Times New Roman" w:cs="Times New Roman"/>
        </w:rPr>
      </w:pP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You can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also use it in class to log daily writing prompts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to keep track of your reading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in a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reading log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in current events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in group projects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O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r you can use it as a way to express yourself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for others to get to know you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M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>aybe you could do a timeline about your life or about your summer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S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 not only is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W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orld 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Book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</w:t>
      </w:r>
      <w:r w:rsidRPr="00702DCF">
        <w:rPr>
          <w:rFonts w:ascii="-webkit-standard" w:eastAsia="Times New Roman" w:hAnsi="-webkit-standard" w:cs="Times New Roman"/>
          <w:i/>
          <w:iCs/>
          <w:color w:val="000000"/>
          <w:sz w:val="23"/>
          <w:szCs w:val="23"/>
        </w:rPr>
        <w:t>T</w:t>
      </w:r>
      <w:r w:rsidRPr="00702DCF">
        <w:rPr>
          <w:rFonts w:ascii="-webkit-standard" w:eastAsia="Times New Roman" w:hAnsi="-webkit-standard" w:cs="Times New Roman"/>
          <w:i/>
          <w:iCs/>
          <w:color w:val="000000"/>
          <w:sz w:val="23"/>
          <w:szCs w:val="23"/>
        </w:rPr>
        <w:t>imelines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a great place to come for research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,</w:t>
      </w:r>
      <w:r w:rsidRPr="00702DCF">
        <w:rPr>
          <w:rFonts w:ascii="-webkit-standard" w:eastAsia="Times New Roman" w:hAnsi="-webkit-standard" w:cs="Times New Roman"/>
          <w:color w:val="000000"/>
          <w:sz w:val="23"/>
          <w:szCs w:val="23"/>
        </w:rPr>
        <w:t xml:space="preserve"> it’s also an awesome creation tool with endless opportunities for use</w:t>
      </w:r>
      <w:r>
        <w:rPr>
          <w:rFonts w:ascii="-webkit-standard" w:eastAsia="Times New Roman" w:hAnsi="-webkit-standard" w:cs="Times New Roman"/>
          <w:color w:val="000000"/>
          <w:sz w:val="23"/>
          <w:szCs w:val="23"/>
        </w:rPr>
        <w:t>.</w:t>
      </w:r>
    </w:p>
    <w:p w14:paraId="31E6DA6A" w14:textId="77777777" w:rsidR="00C44915" w:rsidRDefault="00702DCF"/>
    <w:sectPr w:rsidR="00C44915" w:rsidSect="004C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CF"/>
    <w:rsid w:val="004C20C8"/>
    <w:rsid w:val="00702DCF"/>
    <w:rsid w:val="008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1C55F"/>
  <w15:chartTrackingRefBased/>
  <w15:docId w15:val="{E084A372-F311-7745-AD25-01BCFA91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Rotheiser</dc:creator>
  <cp:keywords/>
  <dc:description/>
  <cp:lastModifiedBy>Jessica Rotheiser</cp:lastModifiedBy>
  <cp:revision>1</cp:revision>
  <dcterms:created xsi:type="dcterms:W3CDTF">2021-10-18T19:15:00Z</dcterms:created>
  <dcterms:modified xsi:type="dcterms:W3CDTF">2021-10-18T19:22:00Z</dcterms:modified>
</cp:coreProperties>
</file>