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8A33ED" w:rsidRDefault="000E03E9">
      <w:pPr>
        <w:jc w:val="center"/>
        <w:rPr>
          <w:b/>
          <w:u w:val="single"/>
        </w:rPr>
      </w:pPr>
      <w:r>
        <w:rPr>
          <w:b/>
          <w:u w:val="single"/>
        </w:rPr>
        <w:t>Pathfinders Tutorial Video Script</w:t>
      </w:r>
    </w:p>
    <w:p w14:paraId="00000002" w14:textId="77777777" w:rsidR="008A33ED" w:rsidRDefault="008A33ED">
      <w:pPr>
        <w:rPr>
          <w:b/>
          <w:u w:val="single"/>
        </w:rPr>
      </w:pPr>
    </w:p>
    <w:p w14:paraId="00000003" w14:textId="1696C50F" w:rsidR="008A33ED" w:rsidRDefault="000E03E9">
      <w:r>
        <w:t xml:space="preserve">In this video, we’ll look at how to use Pathfinders, a World Book </w:t>
      </w:r>
      <w:r>
        <w:rPr>
          <w:i/>
        </w:rPr>
        <w:t xml:space="preserve">Advanced </w:t>
      </w:r>
      <w:r>
        <w:t>exclusive feature. Pathfinders are collections of resources, including primary source documents, eBooks, encyclopedia articles, and multimedia on a variety of curriculum topics. To find pre</w:t>
      </w:r>
      <w:r w:rsidR="00676A45">
        <w:t>-</w:t>
      </w:r>
      <w:r>
        <w:t>existing Pathfinders, click “Research and Resources” and then “Pat</w:t>
      </w:r>
      <w:r>
        <w:t>hfinders.”</w:t>
      </w:r>
    </w:p>
    <w:p w14:paraId="00000004" w14:textId="77777777" w:rsidR="008A33ED" w:rsidRDefault="008A33ED"/>
    <w:p w14:paraId="00000005" w14:textId="2D5E4FB5" w:rsidR="008A33ED" w:rsidRDefault="000E03E9">
      <w:r>
        <w:t>Here you’ll find</w:t>
      </w:r>
      <w:r w:rsidR="00676A45">
        <w:t xml:space="preserve"> </w:t>
      </w:r>
      <w:r>
        <w:t>Pathfinders created by World Book, as well as Pathfinders that have been shared within your account (people in your school or library, for example), as well as those that have been shared with everyone within the World Book comm</w:t>
      </w:r>
      <w:r>
        <w:t>unity. To the far right, you’ll find any Pathfinders that you’ve created yourself.</w:t>
      </w:r>
    </w:p>
    <w:p w14:paraId="00000006" w14:textId="77777777" w:rsidR="008A33ED" w:rsidRDefault="008A33ED"/>
    <w:p w14:paraId="00000007" w14:textId="77777777" w:rsidR="008A33ED" w:rsidRDefault="000E03E9">
      <w:r>
        <w:t>Again, Pathfinders include encyclopedia articles, media, comprehension questions, book suggestions, and more.</w:t>
      </w:r>
    </w:p>
    <w:p w14:paraId="00000008" w14:textId="77777777" w:rsidR="008A33ED" w:rsidRDefault="008A33ED"/>
    <w:p w14:paraId="00000009" w14:textId="77777777" w:rsidR="008A33ED" w:rsidRDefault="000E03E9">
      <w:r>
        <w:t>You can create your own Pathfinders from your My Research pro</w:t>
      </w:r>
      <w:r>
        <w:t>jects. Once you’ve created a project on your My Research page, you can turn it into a Pathfinder by clicking “Create Pathfinder.” You have the option to not share your Pathfinder with anyone else, share within your account (so again, your school or library</w:t>
      </w:r>
      <w:r>
        <w:t>, for example), or you could share with all World Book users. You also have the option to sign your name and indicate a grade level that the Pathfinder would be best suited for. Once you’ve saved your Pathfinder, you’ll find it under the “My Pathfinders” s</w:t>
      </w:r>
      <w:r>
        <w:t>ection of the landing page.</w:t>
      </w:r>
    </w:p>
    <w:p w14:paraId="0000000A" w14:textId="77777777" w:rsidR="008A33ED" w:rsidRDefault="008A33ED"/>
    <w:p w14:paraId="0000000B" w14:textId="254D6974" w:rsidR="008A33ED" w:rsidRDefault="000E03E9">
      <w:r>
        <w:t>Once you’ve created a Pathfinder, you can add resources to it the same way you would add to a My Research project. On an article, image, primary sources, or any other piece of content, click the “Tools” button, click “Save” and</w:t>
      </w:r>
      <w:r>
        <w:t xml:space="preserve"> under “Select a project,” you’ll see your Pathfinders are also listed along with your My Research projects so you can save straight to your Pathfinder.</w:t>
      </w:r>
    </w:p>
    <w:p w14:paraId="25D33E71" w14:textId="340F2A7A" w:rsidR="00676A45" w:rsidRDefault="00676A45"/>
    <w:p w14:paraId="44DD515A" w14:textId="1EC10DDA" w:rsidR="00676A45" w:rsidRDefault="00676A45">
      <w:r>
        <w:t>Just like a My Research project, you can add notes to each individual piece of content that you save to your Pathfinder. And with Pathfinders, you can also add notes or instructions to entire sections. So this is a great feature for educators that are, perhaps, putting a Pathfinder of resources together for their students to follow.</w:t>
      </w:r>
    </w:p>
    <w:sectPr w:rsidR="00676A4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F3E4B" w14:textId="77777777" w:rsidR="000E03E9" w:rsidRDefault="000E03E9" w:rsidP="00676A45">
      <w:pPr>
        <w:spacing w:line="240" w:lineRule="auto"/>
      </w:pPr>
      <w:r>
        <w:separator/>
      </w:r>
    </w:p>
  </w:endnote>
  <w:endnote w:type="continuationSeparator" w:id="0">
    <w:p w14:paraId="1A572DE9" w14:textId="77777777" w:rsidR="000E03E9" w:rsidRDefault="000E03E9" w:rsidP="00676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59626" w14:textId="77777777" w:rsidR="00676A45" w:rsidRDefault="0067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929D" w14:textId="77777777" w:rsidR="00676A45" w:rsidRDefault="00676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5939" w14:textId="77777777" w:rsidR="00676A45" w:rsidRDefault="0067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F46BC" w14:textId="77777777" w:rsidR="000E03E9" w:rsidRDefault="000E03E9" w:rsidP="00676A45">
      <w:pPr>
        <w:spacing w:line="240" w:lineRule="auto"/>
      </w:pPr>
      <w:r>
        <w:separator/>
      </w:r>
    </w:p>
  </w:footnote>
  <w:footnote w:type="continuationSeparator" w:id="0">
    <w:p w14:paraId="26E31960" w14:textId="77777777" w:rsidR="000E03E9" w:rsidRDefault="000E03E9" w:rsidP="00676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DEF8" w14:textId="77777777" w:rsidR="00676A45" w:rsidRDefault="0067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CE5F" w14:textId="77777777" w:rsidR="00676A45" w:rsidRDefault="00676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1F0C" w14:textId="77777777" w:rsidR="00676A45" w:rsidRDefault="00676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ED"/>
    <w:rsid w:val="000E03E9"/>
    <w:rsid w:val="00676A45"/>
    <w:rsid w:val="008A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20666"/>
  <w15:docId w15:val="{3AEC5F93-98A9-D041-A854-F6C4EC03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6A45"/>
    <w:pPr>
      <w:tabs>
        <w:tab w:val="center" w:pos="4680"/>
        <w:tab w:val="right" w:pos="9360"/>
      </w:tabs>
      <w:spacing w:line="240" w:lineRule="auto"/>
    </w:pPr>
  </w:style>
  <w:style w:type="character" w:customStyle="1" w:styleId="HeaderChar">
    <w:name w:val="Header Char"/>
    <w:basedOn w:val="DefaultParagraphFont"/>
    <w:link w:val="Header"/>
    <w:uiPriority w:val="99"/>
    <w:rsid w:val="00676A45"/>
  </w:style>
  <w:style w:type="paragraph" w:styleId="Footer">
    <w:name w:val="footer"/>
    <w:basedOn w:val="Normal"/>
    <w:link w:val="FooterChar"/>
    <w:uiPriority w:val="99"/>
    <w:unhideWhenUsed/>
    <w:rsid w:val="00676A45"/>
    <w:pPr>
      <w:tabs>
        <w:tab w:val="center" w:pos="4680"/>
        <w:tab w:val="right" w:pos="9360"/>
      </w:tabs>
      <w:spacing w:line="240" w:lineRule="auto"/>
    </w:pPr>
  </w:style>
  <w:style w:type="character" w:customStyle="1" w:styleId="FooterChar">
    <w:name w:val="Footer Char"/>
    <w:basedOn w:val="DefaultParagraphFont"/>
    <w:link w:val="Footer"/>
    <w:uiPriority w:val="99"/>
    <w:rsid w:val="0067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2021-03-09T20:01:00Z</dcterms:created>
  <dcterms:modified xsi:type="dcterms:W3CDTF">2021-03-09T20:03:00Z</dcterms:modified>
</cp:coreProperties>
</file>